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85B4284" w14:paraId="57375426" wp14:textId="6FB77D72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585B4284" w:rsidR="70192786">
        <w:rPr>
          <w:rFonts w:ascii="Times New Roman" w:hAnsi="Times New Roman" w:eastAsia="Times New Roman" w:cs="Times New Roman"/>
          <w:sz w:val="24"/>
          <w:szCs w:val="24"/>
        </w:rPr>
        <w:t>Dziecko obserwuje</w:t>
      </w:r>
      <w:r w:rsidRPr="585B4284" w:rsidR="458FDC95">
        <w:rPr>
          <w:rFonts w:ascii="Times New Roman" w:hAnsi="Times New Roman" w:eastAsia="Times New Roman" w:cs="Times New Roman"/>
          <w:sz w:val="24"/>
          <w:szCs w:val="24"/>
        </w:rPr>
        <w:t xml:space="preserve"> najbli</w:t>
      </w:r>
      <w:r w:rsidRPr="585B4284" w:rsidR="2E12381D">
        <w:rPr>
          <w:rFonts w:ascii="Times New Roman" w:hAnsi="Times New Roman" w:eastAsia="Times New Roman" w:cs="Times New Roman"/>
          <w:sz w:val="24"/>
          <w:szCs w:val="24"/>
        </w:rPr>
        <w:t>ższe otoczenie</w:t>
      </w:r>
      <w:r w:rsidRPr="585B4284" w:rsidR="2FCBAD12">
        <w:rPr>
          <w:rFonts w:ascii="Times New Roman" w:hAnsi="Times New Roman" w:eastAsia="Times New Roman" w:cs="Times New Roman"/>
          <w:sz w:val="24"/>
          <w:szCs w:val="24"/>
        </w:rPr>
        <w:t xml:space="preserve"> i wyjaśnia</w:t>
      </w:r>
      <w:r w:rsidRPr="585B4284" w:rsidR="2FCBAD12">
        <w:rPr>
          <w:rFonts w:ascii="Times New Roman" w:hAnsi="Times New Roman" w:eastAsia="Times New Roman" w:cs="Times New Roman"/>
          <w:sz w:val="24"/>
          <w:szCs w:val="24"/>
        </w:rPr>
        <w:t xml:space="preserve"> zjawiska związane z zimą</w:t>
      </w:r>
      <w:r w:rsidRPr="585B4284" w:rsidR="12E84117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585B4284" w:rsidR="12E8411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Po czym można poznać, że jest zima?</w:t>
      </w:r>
      <w:r w:rsidRPr="585B4284" w:rsidR="7BB937B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585B4284" w:rsidR="7BB937B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*,*</w:t>
      </w:r>
      <w:r w:rsidRPr="585B4284" w:rsidR="7BB937B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*,*</w:t>
      </w:r>
      <w:r w:rsidRPr="585B4284" w:rsidR="7BB937B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**</w:t>
      </w:r>
      <w:r w:rsidRPr="585B4284" w:rsidR="7BB937B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)</w:t>
      </w:r>
      <w:r w:rsidRPr="585B4284" w:rsidR="12E8411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585B4284" w:rsidR="12E8411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Ja</w:t>
      </w:r>
      <w:r w:rsidRPr="585B4284" w:rsidR="38A96C0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k wyglądają drzewa zimą?</w:t>
      </w:r>
      <w:r w:rsidRPr="585B4284" w:rsidR="65F5082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585B4284" w:rsidR="16F4D7D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*,*</w:t>
      </w:r>
      <w:r w:rsidRPr="585B4284" w:rsidR="16F4D7D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*,*</w:t>
      </w:r>
      <w:r w:rsidRPr="585B4284" w:rsidR="16F4D7D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**</w:t>
      </w:r>
      <w:r w:rsidRPr="585B4284" w:rsidR="16F4D7D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)</w:t>
      </w:r>
      <w:r w:rsidRPr="585B4284" w:rsidR="38A96C0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Skąd się bierze śn</w:t>
      </w:r>
      <w:r w:rsidRPr="585B4284" w:rsidR="17BBB23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ieg? Dlaczego lód topnieje?</w:t>
      </w:r>
      <w:r w:rsidRPr="585B4284" w:rsidR="2B425AC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585B4284" w:rsidR="2B425AC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**,***</w:t>
      </w:r>
      <w:r w:rsidRPr="585B4284" w:rsidR="17BBB23A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="54665FDC" w:rsidP="585B4284" w:rsidRDefault="54665FDC" w14:paraId="3134037D" w14:textId="3FE8D5C8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85B4284" w:rsidR="54665FDC"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r w:rsidRPr="585B4284" w:rsidR="055F4FE3">
        <w:rPr>
          <w:rFonts w:ascii="Times New Roman" w:hAnsi="Times New Roman" w:eastAsia="Times New Roman" w:cs="Times New Roman"/>
          <w:sz w:val="24"/>
          <w:szCs w:val="24"/>
        </w:rPr>
        <w:t>2.</w:t>
      </w:r>
      <w:r w:rsidRPr="585B4284" w:rsidR="090FB0A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85B4284" w:rsidR="055F4FE3">
        <w:rPr>
          <w:rFonts w:ascii="Times New Roman" w:hAnsi="Times New Roman" w:eastAsia="Times New Roman" w:cs="Times New Roman"/>
          <w:sz w:val="24"/>
          <w:szCs w:val="24"/>
        </w:rPr>
        <w:t xml:space="preserve">Dziecko </w:t>
      </w:r>
      <w:r w:rsidRPr="585B4284" w:rsidR="11BA5590">
        <w:rPr>
          <w:rFonts w:ascii="Times New Roman" w:hAnsi="Times New Roman" w:eastAsia="Times New Roman" w:cs="Times New Roman"/>
          <w:sz w:val="24"/>
          <w:szCs w:val="24"/>
        </w:rPr>
        <w:t xml:space="preserve">redaguje </w:t>
      </w:r>
      <w:r w:rsidRPr="585B4284" w:rsidR="3CB63286">
        <w:rPr>
          <w:rFonts w:ascii="Times New Roman" w:hAnsi="Times New Roman" w:eastAsia="Times New Roman" w:cs="Times New Roman"/>
          <w:sz w:val="24"/>
          <w:szCs w:val="24"/>
        </w:rPr>
        <w:t>ustne wypowiedzi na podany temat (</w:t>
      </w:r>
      <w:r w:rsidRPr="585B4284" w:rsidR="3CB6328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Kiedy </w:t>
      </w:r>
      <w:r w:rsidRPr="585B4284" w:rsidR="043ED56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spotykają</w:t>
      </w:r>
      <w:r w:rsidRPr="585B4284" w:rsidR="3CB6328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się stary i nowy rok?</w:t>
      </w:r>
      <w:r w:rsidRPr="585B4284" w:rsidR="34EEE340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 xml:space="preserve"> </w:t>
      </w:r>
      <w:r w:rsidRPr="585B4284" w:rsidR="34EEE34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*,*</w:t>
      </w:r>
      <w:r w:rsidRPr="585B4284" w:rsidR="34EEE34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*,*</w:t>
      </w:r>
      <w:r w:rsidRPr="585B4284" w:rsidR="34EEE34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**</w:t>
      </w:r>
      <w:r w:rsidRPr="585B4284" w:rsidR="3CB6328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Jak wygląd</w:t>
      </w:r>
      <w:r w:rsidRPr="585B4284" w:rsidR="67DDF12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 </w:t>
      </w:r>
      <w:r w:rsidRPr="585B4284" w:rsidR="67DDF12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Stary</w:t>
      </w:r>
      <w:r w:rsidRPr="585B4284" w:rsidR="0115DDE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, </w:t>
      </w:r>
      <w:r w:rsidRPr="585B4284" w:rsidR="67DDF12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 ja</w:t>
      </w:r>
      <w:r w:rsidRPr="585B4284" w:rsidR="67DDF12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k </w:t>
      </w:r>
      <w:r w:rsidRPr="585B4284" w:rsidR="67DDF12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Nowy Rok?</w:t>
      </w:r>
      <w:r w:rsidRPr="585B4284" w:rsidR="61A32B1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)</w:t>
      </w:r>
      <w:r w:rsidRPr="585B4284" w:rsidR="78375791">
        <w:rPr>
          <w:rFonts w:ascii="Times New Roman" w:hAnsi="Times New Roman" w:eastAsia="Times New Roman" w:cs="Times New Roman"/>
          <w:sz w:val="24"/>
          <w:szCs w:val="24"/>
        </w:rPr>
        <w:t xml:space="preserve"> Posługiwanie się pojęciami</w:t>
      </w:r>
      <w:r w:rsidRPr="585B4284" w:rsidR="7837579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dziś, wczoraj,</w:t>
      </w:r>
      <w:r w:rsidRPr="585B4284" w:rsidR="0DD80BC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585B4284" w:rsidR="0DD80BC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jutro,</w:t>
      </w:r>
      <w:r w:rsidRPr="585B4284" w:rsidR="0DD80BC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</w:t>
      </w:r>
      <w:r w:rsidRPr="585B4284" w:rsidR="0DD80BC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,*</w:t>
      </w:r>
      <w:r w:rsidRPr="585B4284" w:rsidR="0DD80BC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*,*</w:t>
      </w:r>
      <w:r w:rsidRPr="585B4284" w:rsidR="0DD80BC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**</w:t>
      </w:r>
      <w:r w:rsidRPr="585B4284" w:rsidR="7837579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585B4284" w:rsidR="7837579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przedwczoraj, pojutrze</w:t>
      </w:r>
      <w:r w:rsidRPr="585B4284" w:rsidR="143EA23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585B4284" w:rsidR="143EA233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</w:t>
      </w:r>
      <w:r w:rsidRPr="585B4284" w:rsidR="143EA233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*,*</w:t>
      </w:r>
      <w:r w:rsidRPr="585B4284" w:rsidR="143EA233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**</w:t>
      </w:r>
      <w:r w:rsidRPr="585B4284" w:rsidR="7254F34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.</w:t>
      </w:r>
    </w:p>
    <w:p w:rsidR="083246F8" w:rsidP="585B4284" w:rsidRDefault="083246F8" w14:paraId="68224942" w14:textId="4C3144CD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585B4284" w:rsidR="083246F8"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 w:rsidRPr="585B4284" w:rsidR="05A7E690">
        <w:rPr>
          <w:rFonts w:ascii="Times New Roman" w:hAnsi="Times New Roman" w:eastAsia="Times New Roman" w:cs="Times New Roman"/>
          <w:sz w:val="24"/>
          <w:szCs w:val="24"/>
        </w:rPr>
        <w:t>3. Ćwiczy rozumienie</w:t>
      </w:r>
      <w:r w:rsidRPr="585B4284" w:rsidR="05A7E69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l</w:t>
      </w:r>
      <w:r w:rsidRPr="585B4284" w:rsidR="05A7E69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</w:t>
      </w:r>
      <w:r w:rsidRPr="585B4284" w:rsidR="05A7E69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czby 6</w:t>
      </w:r>
      <w:r w:rsidRPr="585B4284" w:rsidR="05A7E690">
        <w:rPr>
          <w:rFonts w:ascii="Times New Roman" w:hAnsi="Times New Roman" w:eastAsia="Times New Roman" w:cs="Times New Roman"/>
          <w:sz w:val="24"/>
          <w:szCs w:val="24"/>
        </w:rPr>
        <w:t xml:space="preserve"> w asp</w:t>
      </w:r>
      <w:r w:rsidRPr="585B4284" w:rsidR="7FC5824D">
        <w:rPr>
          <w:rFonts w:ascii="Times New Roman" w:hAnsi="Times New Roman" w:eastAsia="Times New Roman" w:cs="Times New Roman"/>
          <w:sz w:val="24"/>
          <w:szCs w:val="24"/>
        </w:rPr>
        <w:t>ekcie głównym</w:t>
      </w:r>
      <w:r w:rsidRPr="585B4284" w:rsidR="536C757B">
        <w:rPr>
          <w:rFonts w:ascii="Times New Roman" w:hAnsi="Times New Roman" w:eastAsia="Times New Roman" w:cs="Times New Roman"/>
          <w:sz w:val="24"/>
          <w:szCs w:val="24"/>
        </w:rPr>
        <w:t xml:space="preserve"> (przelicza</w:t>
      </w:r>
      <w:r w:rsidRPr="585B4284" w:rsidR="536C757B">
        <w:rPr>
          <w:rFonts w:ascii="Times New Roman" w:hAnsi="Times New Roman" w:eastAsia="Times New Roman" w:cs="Times New Roman"/>
          <w:sz w:val="24"/>
          <w:szCs w:val="24"/>
        </w:rPr>
        <w:t>*,*</w:t>
      </w:r>
      <w:r w:rsidRPr="585B4284" w:rsidR="536C757B">
        <w:rPr>
          <w:rFonts w:ascii="Times New Roman" w:hAnsi="Times New Roman" w:eastAsia="Times New Roman" w:cs="Times New Roman"/>
          <w:sz w:val="24"/>
          <w:szCs w:val="24"/>
        </w:rPr>
        <w:t>*,*</w:t>
      </w:r>
      <w:r w:rsidRPr="585B4284" w:rsidR="536C757B">
        <w:rPr>
          <w:rFonts w:ascii="Times New Roman" w:hAnsi="Times New Roman" w:eastAsia="Times New Roman" w:cs="Times New Roman"/>
          <w:sz w:val="24"/>
          <w:szCs w:val="24"/>
        </w:rPr>
        <w:t>**)</w:t>
      </w:r>
      <w:r w:rsidRPr="585B4284" w:rsidR="7FC5824D">
        <w:rPr>
          <w:rFonts w:ascii="Times New Roman" w:hAnsi="Times New Roman" w:eastAsia="Times New Roman" w:cs="Times New Roman"/>
          <w:sz w:val="24"/>
          <w:szCs w:val="24"/>
        </w:rPr>
        <w:t xml:space="preserve"> i porządkowym</w:t>
      </w:r>
      <w:r w:rsidRPr="585B4284" w:rsidR="6E041621">
        <w:rPr>
          <w:rFonts w:ascii="Times New Roman" w:hAnsi="Times New Roman" w:eastAsia="Times New Roman" w:cs="Times New Roman"/>
          <w:sz w:val="24"/>
          <w:szCs w:val="24"/>
        </w:rPr>
        <w:t xml:space="preserve"> (*</w:t>
      </w:r>
      <w:r w:rsidRPr="585B4284" w:rsidR="6E041621">
        <w:rPr>
          <w:rFonts w:ascii="Times New Roman" w:hAnsi="Times New Roman" w:eastAsia="Times New Roman" w:cs="Times New Roman"/>
          <w:sz w:val="24"/>
          <w:szCs w:val="24"/>
        </w:rPr>
        <w:t>*,*</w:t>
      </w:r>
      <w:r w:rsidRPr="585B4284" w:rsidR="6E041621">
        <w:rPr>
          <w:rFonts w:ascii="Times New Roman" w:hAnsi="Times New Roman" w:eastAsia="Times New Roman" w:cs="Times New Roman"/>
          <w:sz w:val="24"/>
          <w:szCs w:val="24"/>
        </w:rPr>
        <w:t>**),</w:t>
      </w:r>
      <w:r w:rsidRPr="585B4284" w:rsidR="239F3E5A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585B4284" w:rsidR="239F3E5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rozkładanie liczby na dwa składniki, </w:t>
      </w:r>
      <w:r w:rsidRPr="585B4284" w:rsidR="1173DF7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przeliczanie</w:t>
      </w:r>
      <w:r w:rsidRPr="585B4284" w:rsidR="1173DF7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585B4284" w:rsidR="1173DF7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wyodrębnionego zbioru</w:t>
      </w:r>
      <w:r w:rsidRPr="585B4284" w:rsidR="1173DF7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)</w:t>
      </w:r>
      <w:r w:rsidRPr="585B4284" w:rsidR="4DA6E7F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Przyg</w:t>
      </w:r>
      <w:r w:rsidRPr="585B4284" w:rsidR="4DA6E7FF">
        <w:rPr>
          <w:rFonts w:ascii="Times New Roman" w:hAnsi="Times New Roman" w:eastAsia="Times New Roman" w:cs="Times New Roman"/>
          <w:sz w:val="24"/>
          <w:szCs w:val="24"/>
        </w:rPr>
        <w:t>otowuje się do dodawania.</w:t>
      </w:r>
    </w:p>
    <w:p w:rsidR="0DC35CB8" w:rsidP="585B4284" w:rsidRDefault="0DC35CB8" w14:paraId="7F7F7E2F" w14:textId="0396EB23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585B4284" w:rsidR="0DC35CB8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 w:rsidRPr="585B4284" w:rsidR="460B6760">
        <w:rPr>
          <w:rFonts w:ascii="Times New Roman" w:hAnsi="Times New Roman" w:eastAsia="Times New Roman" w:cs="Times New Roman"/>
          <w:sz w:val="24"/>
          <w:szCs w:val="24"/>
        </w:rPr>
        <w:t>4. Do</w:t>
      </w:r>
      <w:r w:rsidRPr="585B4284" w:rsidR="0B33002F">
        <w:rPr>
          <w:rFonts w:ascii="Times New Roman" w:hAnsi="Times New Roman" w:eastAsia="Times New Roman" w:cs="Times New Roman"/>
          <w:sz w:val="24"/>
          <w:szCs w:val="24"/>
        </w:rPr>
        <w:t>skonali umiejętności czytania w zakresie poznanych liter</w:t>
      </w:r>
      <w:r w:rsidRPr="585B4284" w:rsidR="3B43524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85B4284" w:rsidR="380BB184">
        <w:rPr>
          <w:rFonts w:ascii="Times New Roman" w:hAnsi="Times New Roman" w:eastAsia="Times New Roman" w:cs="Times New Roman"/>
          <w:sz w:val="24"/>
          <w:szCs w:val="24"/>
        </w:rPr>
        <w:t>(*</w:t>
      </w:r>
      <w:r w:rsidRPr="585B4284" w:rsidR="380BB184">
        <w:rPr>
          <w:rFonts w:ascii="Times New Roman" w:hAnsi="Times New Roman" w:eastAsia="Times New Roman" w:cs="Times New Roman"/>
          <w:sz w:val="24"/>
          <w:szCs w:val="24"/>
        </w:rPr>
        <w:t>*,*</w:t>
      </w:r>
      <w:r w:rsidRPr="585B4284" w:rsidR="380BB184">
        <w:rPr>
          <w:rFonts w:ascii="Times New Roman" w:hAnsi="Times New Roman" w:eastAsia="Times New Roman" w:cs="Times New Roman"/>
          <w:sz w:val="24"/>
          <w:szCs w:val="24"/>
        </w:rPr>
        <w:t>**)</w:t>
      </w:r>
      <w:r w:rsidRPr="585B4284" w:rsidR="0B33002F">
        <w:rPr>
          <w:rFonts w:ascii="Times New Roman" w:hAnsi="Times New Roman" w:eastAsia="Times New Roman" w:cs="Times New Roman"/>
          <w:sz w:val="24"/>
          <w:szCs w:val="24"/>
        </w:rPr>
        <w:t xml:space="preserve">. Odróżnia samogłoskę od </w:t>
      </w:r>
      <w:r w:rsidRPr="585B4284" w:rsidR="3A1F68D9">
        <w:rPr>
          <w:rFonts w:ascii="Times New Roman" w:hAnsi="Times New Roman" w:eastAsia="Times New Roman" w:cs="Times New Roman"/>
          <w:sz w:val="24"/>
          <w:szCs w:val="24"/>
        </w:rPr>
        <w:t>spółgłoski</w:t>
      </w:r>
      <w:r w:rsidRPr="585B4284" w:rsidR="20BC3665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585B4284" w:rsidR="5F611B96">
        <w:rPr>
          <w:rFonts w:ascii="Times New Roman" w:hAnsi="Times New Roman" w:eastAsia="Times New Roman" w:cs="Times New Roman"/>
          <w:sz w:val="24"/>
          <w:szCs w:val="24"/>
        </w:rPr>
        <w:t>*</w:t>
      </w:r>
      <w:r w:rsidRPr="585B4284" w:rsidR="5F611B96">
        <w:rPr>
          <w:rFonts w:ascii="Times New Roman" w:hAnsi="Times New Roman" w:eastAsia="Times New Roman" w:cs="Times New Roman"/>
          <w:sz w:val="24"/>
          <w:szCs w:val="24"/>
        </w:rPr>
        <w:t>*</w:t>
      </w:r>
      <w:r w:rsidRPr="585B4284" w:rsidR="3A1F68D9">
        <w:rPr>
          <w:rFonts w:ascii="Times New Roman" w:hAnsi="Times New Roman" w:eastAsia="Times New Roman" w:cs="Times New Roman"/>
          <w:sz w:val="24"/>
          <w:szCs w:val="24"/>
        </w:rPr>
        <w:t>,</w:t>
      </w:r>
      <w:r w:rsidRPr="585B4284" w:rsidR="51D0A51A">
        <w:rPr>
          <w:rFonts w:ascii="Times New Roman" w:hAnsi="Times New Roman" w:eastAsia="Times New Roman" w:cs="Times New Roman"/>
          <w:sz w:val="24"/>
          <w:szCs w:val="24"/>
        </w:rPr>
        <w:t>*</w:t>
      </w:r>
      <w:r w:rsidRPr="585B4284" w:rsidR="51D0A51A">
        <w:rPr>
          <w:rFonts w:ascii="Times New Roman" w:hAnsi="Times New Roman" w:eastAsia="Times New Roman" w:cs="Times New Roman"/>
          <w:sz w:val="24"/>
          <w:szCs w:val="24"/>
        </w:rPr>
        <w:t>**)</w:t>
      </w:r>
      <w:r w:rsidRPr="585B4284" w:rsidR="3A1F68D9">
        <w:rPr>
          <w:rFonts w:ascii="Times New Roman" w:hAnsi="Times New Roman" w:eastAsia="Times New Roman" w:cs="Times New Roman"/>
          <w:sz w:val="24"/>
          <w:szCs w:val="24"/>
        </w:rPr>
        <w:t xml:space="preserve"> czyta sylaby otwarte</w:t>
      </w:r>
      <w:r w:rsidRPr="585B4284" w:rsidR="0B566FBE">
        <w:rPr>
          <w:rFonts w:ascii="Times New Roman" w:hAnsi="Times New Roman" w:eastAsia="Times New Roman" w:cs="Times New Roman"/>
          <w:sz w:val="24"/>
          <w:szCs w:val="24"/>
        </w:rPr>
        <w:t xml:space="preserve"> (***)</w:t>
      </w:r>
      <w:r w:rsidRPr="585B4284" w:rsidR="3A1F68D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60C2B33" w:rsidP="585B4284" w:rsidRDefault="360C2B33" w14:paraId="7824A809" w14:textId="646FF2C2">
      <w:pPr>
        <w:pStyle w:val="Normal"/>
        <w:ind w:left="0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585B4284" w:rsidR="360C2B33">
        <w:rPr>
          <w:rFonts w:ascii="Times New Roman" w:hAnsi="Times New Roman" w:eastAsia="Times New Roman" w:cs="Times New Roman"/>
          <w:sz w:val="24"/>
          <w:szCs w:val="24"/>
        </w:rPr>
        <w:t xml:space="preserve">   5. </w:t>
      </w:r>
      <w:r w:rsidRPr="585B4284" w:rsidR="15238010">
        <w:rPr>
          <w:rFonts w:ascii="Times New Roman" w:hAnsi="Times New Roman" w:eastAsia="Times New Roman" w:cs="Times New Roman"/>
          <w:sz w:val="24"/>
          <w:szCs w:val="24"/>
        </w:rPr>
        <w:t>Ć</w:t>
      </w:r>
      <w:r w:rsidRPr="585B4284" w:rsidR="360C2B33">
        <w:rPr>
          <w:rFonts w:ascii="Times New Roman" w:hAnsi="Times New Roman" w:eastAsia="Times New Roman" w:cs="Times New Roman"/>
          <w:sz w:val="24"/>
          <w:szCs w:val="24"/>
        </w:rPr>
        <w:t xml:space="preserve">wiczy koordynację wzrokowo-ruchową </w:t>
      </w:r>
      <w:r w:rsidRPr="585B4284" w:rsidR="59E5E73F">
        <w:rPr>
          <w:rFonts w:ascii="Times New Roman" w:hAnsi="Times New Roman" w:eastAsia="Times New Roman" w:cs="Times New Roman"/>
          <w:sz w:val="24"/>
          <w:szCs w:val="24"/>
        </w:rPr>
        <w:t>(</w:t>
      </w:r>
      <w:r w:rsidRPr="585B4284" w:rsidR="59E5E73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porusza różnymi częściami ciała przy wypowiadaniu dźwięków cyk, cyk,</w:t>
      </w:r>
      <w:r w:rsidRPr="585B4284" w:rsidR="47BA885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bim</w:t>
      </w:r>
      <w:r w:rsidRPr="585B4284" w:rsidR="47BA885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-bam, tik-tak</w:t>
      </w:r>
      <w:r w:rsidRPr="585B4284" w:rsidR="67F2ACB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585B4284" w:rsidR="67F2ACB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*,*</w:t>
      </w:r>
      <w:r w:rsidRPr="585B4284" w:rsidR="67F2ACB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*,*</w:t>
      </w:r>
      <w:r w:rsidRPr="585B4284" w:rsidR="67F2ACB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**</w:t>
      </w:r>
      <w:r w:rsidRPr="585B4284" w:rsidR="47BA885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).</w:t>
      </w:r>
    </w:p>
    <w:p w:rsidR="47BA8857" w:rsidP="585B4284" w:rsidRDefault="47BA8857" w14:paraId="311E2C8E" w14:textId="2E364DC5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31979BCA" w:rsidR="47BA8857">
        <w:rPr>
          <w:rFonts w:ascii="Times New Roman" w:hAnsi="Times New Roman" w:eastAsia="Times New Roman" w:cs="Times New Roman"/>
          <w:sz w:val="24"/>
          <w:szCs w:val="24"/>
        </w:rPr>
        <w:t xml:space="preserve"> 6. </w:t>
      </w:r>
      <w:r w:rsidRPr="31979BCA" w:rsidR="27F3D456">
        <w:rPr>
          <w:rFonts w:ascii="Times New Roman" w:hAnsi="Times New Roman" w:eastAsia="Times New Roman" w:cs="Times New Roman"/>
          <w:sz w:val="24"/>
          <w:szCs w:val="24"/>
        </w:rPr>
        <w:t>Ćwiczy</w:t>
      </w:r>
      <w:r w:rsidRPr="31979BCA" w:rsidR="53024F17">
        <w:rPr>
          <w:rFonts w:ascii="Times New Roman" w:hAnsi="Times New Roman" w:eastAsia="Times New Roman" w:cs="Times New Roman"/>
          <w:sz w:val="24"/>
          <w:szCs w:val="24"/>
        </w:rPr>
        <w:t xml:space="preserve"> umiejętności pracy w grupie – inscenizacja piosenki i </w:t>
      </w:r>
      <w:r w:rsidRPr="31979BCA" w:rsidR="450452BA">
        <w:rPr>
          <w:rFonts w:ascii="Times New Roman" w:hAnsi="Times New Roman" w:eastAsia="Times New Roman" w:cs="Times New Roman"/>
          <w:sz w:val="24"/>
          <w:szCs w:val="24"/>
        </w:rPr>
        <w:t>tworzenie wspólnej pracy plastycznej.</w:t>
      </w:r>
    </w:p>
    <w:p w:rsidR="450452BA" w:rsidP="585B4284" w:rsidRDefault="450452BA" w14:paraId="6C99F1CE" w14:textId="574F2972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85B4284" w:rsidR="450452BA">
        <w:rPr>
          <w:rFonts w:ascii="Times New Roman" w:hAnsi="Times New Roman" w:eastAsia="Times New Roman" w:cs="Times New Roman"/>
          <w:sz w:val="24"/>
          <w:szCs w:val="24"/>
        </w:rPr>
        <w:t xml:space="preserve"> 7. </w:t>
      </w:r>
      <w:r w:rsidRPr="585B4284" w:rsidR="3E7BC65C">
        <w:rPr>
          <w:rFonts w:ascii="Times New Roman" w:hAnsi="Times New Roman" w:eastAsia="Times New Roman" w:cs="Times New Roman"/>
          <w:sz w:val="24"/>
          <w:szCs w:val="24"/>
        </w:rPr>
        <w:t>Odkodowuje i n</w:t>
      </w:r>
      <w:r w:rsidRPr="585B4284" w:rsidR="3E7BC65C">
        <w:rPr>
          <w:rFonts w:ascii="Times New Roman" w:hAnsi="Times New Roman" w:eastAsia="Times New Roman" w:cs="Times New Roman"/>
          <w:sz w:val="24"/>
          <w:szCs w:val="24"/>
        </w:rPr>
        <w:t xml:space="preserve">azywa </w:t>
      </w:r>
      <w:r w:rsidRPr="585B4284" w:rsidR="2434CF59">
        <w:rPr>
          <w:rFonts w:ascii="Times New Roman" w:hAnsi="Times New Roman" w:eastAsia="Times New Roman" w:cs="Times New Roman"/>
          <w:sz w:val="24"/>
          <w:szCs w:val="24"/>
        </w:rPr>
        <w:t xml:space="preserve">wskazany dzień ukryty za </w:t>
      </w:r>
      <w:r w:rsidRPr="585B4284" w:rsidR="62C7958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k</w:t>
      </w:r>
      <w:r w:rsidRPr="585B4284" w:rsidR="62C7958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o</w:t>
      </w:r>
      <w:r w:rsidRPr="585B4284" w:rsidR="62C7958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l</w:t>
      </w:r>
      <w:r w:rsidRPr="585B4284" w:rsidR="62C7958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o</w:t>
      </w:r>
      <w:r w:rsidRPr="585B4284" w:rsidR="62C7958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r</w:t>
      </w:r>
      <w:r w:rsidRPr="585B4284" w:rsidR="62C7958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ow</w:t>
      </w:r>
      <w:r w:rsidRPr="585B4284" w:rsidR="2436461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ymi</w:t>
      </w:r>
      <w:r w:rsidRPr="585B4284" w:rsidR="62C7958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nazw</w:t>
      </w:r>
      <w:r w:rsidRPr="585B4284" w:rsidR="038741F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ami</w:t>
      </w:r>
      <w:r w:rsidRPr="585B4284" w:rsidR="62C7958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585B4284" w:rsidR="75E90FD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tygodniowych</w:t>
      </w:r>
      <w:r w:rsidRPr="585B4284" w:rsidR="2E275EA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dni</w:t>
      </w:r>
      <w:r w:rsidRPr="585B4284" w:rsidR="62C7958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daltoński</w:t>
      </w:r>
      <w:r w:rsidRPr="585B4284" w:rsidR="699DB15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</w:t>
      </w:r>
      <w:r w:rsidRPr="585B4284" w:rsidR="43A7964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h</w:t>
      </w:r>
      <w:r w:rsidRPr="585B4284" w:rsidR="1AC55FB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.</w:t>
      </w:r>
    </w:p>
    <w:p w:rsidR="7F9AB5B2" w:rsidP="585B4284" w:rsidRDefault="7F9AB5B2" w14:paraId="783EF607" w14:textId="127887FC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585B4284" w:rsidR="7F9AB5B2">
        <w:rPr>
          <w:rFonts w:ascii="Times New Roman" w:hAnsi="Times New Roman" w:eastAsia="Times New Roman" w:cs="Times New Roman"/>
          <w:sz w:val="24"/>
          <w:szCs w:val="24"/>
        </w:rPr>
        <w:t xml:space="preserve"> 8. </w:t>
      </w:r>
      <w:r w:rsidRPr="585B4284" w:rsidR="14A3B344">
        <w:rPr>
          <w:rFonts w:ascii="Times New Roman" w:hAnsi="Times New Roman" w:eastAsia="Times New Roman" w:cs="Times New Roman"/>
          <w:sz w:val="24"/>
          <w:szCs w:val="24"/>
        </w:rPr>
        <w:t>Om</w:t>
      </w:r>
      <w:r w:rsidRPr="585B4284" w:rsidR="53E29E3B">
        <w:rPr>
          <w:rFonts w:ascii="Times New Roman" w:hAnsi="Times New Roman" w:eastAsia="Times New Roman" w:cs="Times New Roman"/>
          <w:sz w:val="24"/>
          <w:szCs w:val="24"/>
        </w:rPr>
        <w:t>a</w:t>
      </w:r>
      <w:r w:rsidRPr="585B4284" w:rsidR="14A3B344">
        <w:rPr>
          <w:rFonts w:ascii="Times New Roman" w:hAnsi="Times New Roman" w:eastAsia="Times New Roman" w:cs="Times New Roman"/>
          <w:sz w:val="24"/>
          <w:szCs w:val="24"/>
        </w:rPr>
        <w:t>w</w:t>
      </w:r>
      <w:r w:rsidRPr="585B4284" w:rsidR="7392A35C">
        <w:rPr>
          <w:rFonts w:ascii="Times New Roman" w:hAnsi="Times New Roman" w:eastAsia="Times New Roman" w:cs="Times New Roman"/>
          <w:sz w:val="24"/>
          <w:szCs w:val="24"/>
        </w:rPr>
        <w:t>ia</w:t>
      </w:r>
      <w:r w:rsidRPr="585B4284" w:rsidR="14A3B344">
        <w:rPr>
          <w:rFonts w:ascii="Times New Roman" w:hAnsi="Times New Roman" w:eastAsia="Times New Roman" w:cs="Times New Roman"/>
          <w:sz w:val="24"/>
          <w:szCs w:val="24"/>
        </w:rPr>
        <w:t xml:space="preserve"> i ćwicz</w:t>
      </w:r>
      <w:r w:rsidRPr="585B4284" w:rsidR="4641AF7B">
        <w:rPr>
          <w:rFonts w:ascii="Times New Roman" w:hAnsi="Times New Roman" w:eastAsia="Times New Roman" w:cs="Times New Roman"/>
          <w:sz w:val="24"/>
          <w:szCs w:val="24"/>
        </w:rPr>
        <w:t>y</w:t>
      </w:r>
      <w:r w:rsidRPr="585B4284" w:rsidR="14A3B344">
        <w:rPr>
          <w:rFonts w:ascii="Times New Roman" w:hAnsi="Times New Roman" w:eastAsia="Times New Roman" w:cs="Times New Roman"/>
          <w:sz w:val="24"/>
          <w:szCs w:val="24"/>
        </w:rPr>
        <w:t xml:space="preserve"> praktyczne</w:t>
      </w:r>
      <w:r w:rsidRPr="585B4284" w:rsidR="509F6706">
        <w:rPr>
          <w:rFonts w:ascii="Times New Roman" w:hAnsi="Times New Roman" w:eastAsia="Times New Roman" w:cs="Times New Roman"/>
          <w:sz w:val="24"/>
          <w:szCs w:val="24"/>
        </w:rPr>
        <w:t xml:space="preserve"> umiejętności</w:t>
      </w:r>
      <w:r w:rsidRPr="585B4284" w:rsidR="14A3B344">
        <w:rPr>
          <w:rFonts w:ascii="Times New Roman" w:hAnsi="Times New Roman" w:eastAsia="Times New Roman" w:cs="Times New Roman"/>
          <w:sz w:val="24"/>
          <w:szCs w:val="24"/>
        </w:rPr>
        <w:t xml:space="preserve"> w odczytywaniu </w:t>
      </w:r>
      <w:r w:rsidRPr="585B4284" w:rsidR="14A3B34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pełnych godzin na zegarze</w:t>
      </w:r>
      <w:r w:rsidRPr="585B4284" w:rsidR="1B18035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585B4284" w:rsidR="1B180358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</w:t>
      </w:r>
      <w:r w:rsidRPr="585B4284" w:rsidR="1B180358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*,*</w:t>
      </w:r>
      <w:r w:rsidRPr="585B4284" w:rsidR="1B180358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**</w:t>
      </w:r>
      <w:r w:rsidRPr="585B4284" w:rsidR="6573F75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.</w:t>
      </w:r>
      <w:r w:rsidRPr="585B4284" w:rsidR="6573F75D">
        <w:rPr>
          <w:rFonts w:ascii="Times New Roman" w:hAnsi="Times New Roman" w:eastAsia="Times New Roman" w:cs="Times New Roman"/>
          <w:sz w:val="24"/>
          <w:szCs w:val="24"/>
        </w:rPr>
        <w:t xml:space="preserve"> Wypowi</w:t>
      </w:r>
      <w:r w:rsidRPr="585B4284" w:rsidR="356361DF">
        <w:rPr>
          <w:rFonts w:ascii="Times New Roman" w:hAnsi="Times New Roman" w:eastAsia="Times New Roman" w:cs="Times New Roman"/>
          <w:sz w:val="24"/>
          <w:szCs w:val="24"/>
        </w:rPr>
        <w:t>ada się</w:t>
      </w:r>
      <w:r w:rsidRPr="585B4284" w:rsidR="6573F75D">
        <w:rPr>
          <w:rFonts w:ascii="Times New Roman" w:hAnsi="Times New Roman" w:eastAsia="Times New Roman" w:cs="Times New Roman"/>
          <w:sz w:val="24"/>
          <w:szCs w:val="24"/>
        </w:rPr>
        <w:t xml:space="preserve"> nt. </w:t>
      </w:r>
      <w:r w:rsidRPr="585B4284" w:rsidR="6573F75D">
        <w:rPr>
          <w:rFonts w:ascii="Times New Roman" w:hAnsi="Times New Roman" w:eastAsia="Times New Roman" w:cs="Times New Roman"/>
          <w:sz w:val="24"/>
          <w:szCs w:val="24"/>
        </w:rPr>
        <w:t>rozkładu</w:t>
      </w:r>
      <w:r w:rsidRPr="585B4284" w:rsidR="6573F75D">
        <w:rPr>
          <w:rFonts w:ascii="Times New Roman" w:hAnsi="Times New Roman" w:eastAsia="Times New Roman" w:cs="Times New Roman"/>
          <w:sz w:val="24"/>
          <w:szCs w:val="24"/>
        </w:rPr>
        <w:t xml:space="preserve"> swojego dnia</w:t>
      </w:r>
      <w:r w:rsidRPr="585B4284" w:rsidR="0345ED0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85B4284" w:rsidR="0345ED03">
        <w:rPr>
          <w:rFonts w:ascii="Times New Roman" w:hAnsi="Times New Roman" w:eastAsia="Times New Roman" w:cs="Times New Roman"/>
          <w:sz w:val="24"/>
          <w:szCs w:val="24"/>
        </w:rPr>
        <w:t>*,*</w:t>
      </w:r>
      <w:r w:rsidRPr="585B4284" w:rsidR="0345ED03">
        <w:rPr>
          <w:rFonts w:ascii="Times New Roman" w:hAnsi="Times New Roman" w:eastAsia="Times New Roman" w:cs="Times New Roman"/>
          <w:sz w:val="24"/>
          <w:szCs w:val="24"/>
        </w:rPr>
        <w:t>*,*</w:t>
      </w:r>
      <w:r w:rsidRPr="585B4284" w:rsidR="0345ED03">
        <w:rPr>
          <w:rFonts w:ascii="Times New Roman" w:hAnsi="Times New Roman" w:eastAsia="Times New Roman" w:cs="Times New Roman"/>
          <w:sz w:val="24"/>
          <w:szCs w:val="24"/>
        </w:rPr>
        <w:t>*</w:t>
      </w:r>
      <w:r w:rsidRPr="585B4284" w:rsidR="6573F75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36B4F28" w:rsidP="585B4284" w:rsidRDefault="036B4F28" w14:paraId="49445EE9" w14:textId="6F0C0411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585B4284" w:rsidR="036B4F28">
        <w:rPr>
          <w:rFonts w:ascii="Times New Roman" w:hAnsi="Times New Roman" w:eastAsia="Times New Roman" w:cs="Times New Roman"/>
          <w:sz w:val="24"/>
          <w:szCs w:val="24"/>
        </w:rPr>
        <w:t xml:space="preserve">9. </w:t>
      </w:r>
      <w:r w:rsidRPr="585B4284" w:rsidR="03EF814A">
        <w:rPr>
          <w:rFonts w:ascii="Times New Roman" w:hAnsi="Times New Roman" w:eastAsia="Times New Roman" w:cs="Times New Roman"/>
          <w:sz w:val="24"/>
          <w:szCs w:val="24"/>
        </w:rPr>
        <w:t>K</w:t>
      </w:r>
      <w:r w:rsidRPr="585B4284" w:rsidR="036B4F28">
        <w:rPr>
          <w:rFonts w:ascii="Times New Roman" w:hAnsi="Times New Roman" w:eastAsia="Times New Roman" w:cs="Times New Roman"/>
          <w:sz w:val="24"/>
          <w:szCs w:val="24"/>
        </w:rPr>
        <w:t>ształtowanie orientacji przestrzennej – ustalenie, jak doj</w:t>
      </w:r>
      <w:r w:rsidRPr="585B4284" w:rsidR="7D88EAE5">
        <w:rPr>
          <w:rFonts w:ascii="Times New Roman" w:hAnsi="Times New Roman" w:eastAsia="Times New Roman" w:cs="Times New Roman"/>
          <w:sz w:val="24"/>
          <w:szCs w:val="24"/>
        </w:rPr>
        <w:t>ść do określonego miejsca (</w:t>
      </w:r>
      <w:r w:rsidRPr="585B4284" w:rsidR="7D88EAE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zabawy z kodowaniem</w:t>
      </w:r>
      <w:r w:rsidRPr="585B4284" w:rsidR="6F65F8B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585B4284" w:rsidR="6F65F8B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*,*</w:t>
      </w:r>
      <w:r w:rsidRPr="585B4284" w:rsidR="6F65F8B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*,*</w:t>
      </w:r>
      <w:r w:rsidRPr="585B4284" w:rsidR="6F65F8BC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**</w:t>
      </w:r>
      <w:r w:rsidRPr="585B4284" w:rsidR="7D88EAE5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="0408ECD9" w:rsidP="585B4284" w:rsidRDefault="0408ECD9" w14:paraId="23A6C831" w14:textId="2C2B01D3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85B4284" w:rsidR="0408ECD9">
        <w:rPr>
          <w:rFonts w:ascii="Times New Roman" w:hAnsi="Times New Roman" w:eastAsia="Times New Roman" w:cs="Times New Roman"/>
          <w:sz w:val="24"/>
          <w:szCs w:val="24"/>
        </w:rPr>
        <w:t>10. Podaje własne rozwiązania</w:t>
      </w:r>
      <w:r w:rsidRPr="585B4284" w:rsidR="342D30B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85B4284" w:rsidR="342D30B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zachowania bezpieczeństwa</w:t>
      </w:r>
      <w:r w:rsidRPr="585B4284" w:rsidR="0408ECD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,</w:t>
      </w:r>
      <w:r w:rsidRPr="585B4284" w:rsidR="0408ECD9">
        <w:rPr>
          <w:rFonts w:ascii="Times New Roman" w:hAnsi="Times New Roman" w:eastAsia="Times New Roman" w:cs="Times New Roman"/>
          <w:sz w:val="24"/>
          <w:szCs w:val="24"/>
        </w:rPr>
        <w:t xml:space="preserve"> które mogą pojawić się podczas </w:t>
      </w:r>
      <w:r w:rsidRPr="585B4284" w:rsidR="0408ECD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zabaw zimowych</w:t>
      </w:r>
      <w:r w:rsidRPr="585B4284" w:rsidR="40363CD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585B4284" w:rsidR="40363CD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*,*</w:t>
      </w:r>
      <w:r w:rsidRPr="585B4284" w:rsidR="40363CD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*,*</w:t>
      </w:r>
      <w:r w:rsidRPr="585B4284" w:rsidR="40363CD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**</w:t>
      </w:r>
      <w:r w:rsidRPr="585B4284" w:rsidR="0408ECD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361A851C" w:rsidP="585B4284" w:rsidRDefault="361A851C" w14:paraId="40D44CED" w14:textId="7D36AC05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585B4284" w:rsidR="361A851C">
        <w:rPr>
          <w:rFonts w:ascii="Times New Roman" w:hAnsi="Times New Roman" w:eastAsia="Times New Roman" w:cs="Times New Roman"/>
          <w:sz w:val="24"/>
          <w:szCs w:val="24"/>
        </w:rPr>
        <w:t>11. Wykonuje wg. wzoru pracę plastyczno-konstrukcyjną</w:t>
      </w:r>
      <w:r w:rsidRPr="585B4284" w:rsidR="3276788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85B4284" w:rsidR="32767881">
        <w:rPr>
          <w:rFonts w:ascii="Times New Roman" w:hAnsi="Times New Roman" w:eastAsia="Times New Roman" w:cs="Times New Roman"/>
          <w:sz w:val="24"/>
          <w:szCs w:val="24"/>
        </w:rPr>
        <w:t>*,*</w:t>
      </w:r>
      <w:r w:rsidRPr="585B4284" w:rsidR="32767881">
        <w:rPr>
          <w:rFonts w:ascii="Times New Roman" w:hAnsi="Times New Roman" w:eastAsia="Times New Roman" w:cs="Times New Roman"/>
          <w:sz w:val="24"/>
          <w:szCs w:val="24"/>
        </w:rPr>
        <w:t>*,*</w:t>
      </w:r>
      <w:r w:rsidRPr="585B4284" w:rsidR="32767881">
        <w:rPr>
          <w:rFonts w:ascii="Times New Roman" w:hAnsi="Times New Roman" w:eastAsia="Times New Roman" w:cs="Times New Roman"/>
          <w:sz w:val="24"/>
          <w:szCs w:val="24"/>
        </w:rPr>
        <w:t>**</w:t>
      </w:r>
      <w:r w:rsidRPr="585B4284" w:rsidR="620FD943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76D050A" w:rsidP="585B4284" w:rsidRDefault="176D050A" w14:paraId="4F26AD25" w14:textId="64A24BE3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585B4284" w:rsidR="176D050A">
        <w:rPr>
          <w:rFonts w:ascii="Times New Roman" w:hAnsi="Times New Roman" w:eastAsia="Times New Roman" w:cs="Times New Roman"/>
          <w:sz w:val="24"/>
          <w:szCs w:val="24"/>
        </w:rPr>
        <w:t>12. Śpiewa w grupie i samodzielnie pio</w:t>
      </w:r>
      <w:r w:rsidRPr="585B4284" w:rsidR="34E02AB2">
        <w:rPr>
          <w:rFonts w:ascii="Times New Roman" w:hAnsi="Times New Roman" w:eastAsia="Times New Roman" w:cs="Times New Roman"/>
          <w:sz w:val="24"/>
          <w:szCs w:val="24"/>
        </w:rPr>
        <w:t>senki o babci i dziadku. Wykonuje starannie laurkę dla babci i dziadka.</w:t>
      </w:r>
      <w:r w:rsidRPr="585B4284" w:rsidR="291B622E">
        <w:rPr>
          <w:rFonts w:ascii="Times New Roman" w:hAnsi="Times New Roman" w:eastAsia="Times New Roman" w:cs="Times New Roman"/>
          <w:sz w:val="24"/>
          <w:szCs w:val="24"/>
        </w:rPr>
        <w:t xml:space="preserve"> Ujawnia serdeczne uczucia </w:t>
      </w:r>
    </w:p>
    <w:p w:rsidR="176D050A" w:rsidP="585B4284" w:rsidRDefault="176D050A" w14:paraId="69A922BC" w14:textId="22B8AB68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585B4284" w:rsidR="6D05EAC5">
        <w:rPr>
          <w:rFonts w:ascii="Times New Roman" w:hAnsi="Times New Roman" w:eastAsia="Times New Roman" w:cs="Times New Roman"/>
          <w:sz w:val="24"/>
          <w:szCs w:val="24"/>
        </w:rPr>
        <w:t xml:space="preserve">      </w:t>
      </w:r>
      <w:r w:rsidRPr="585B4284" w:rsidR="291B622E">
        <w:rPr>
          <w:rFonts w:ascii="Times New Roman" w:hAnsi="Times New Roman" w:eastAsia="Times New Roman" w:cs="Times New Roman"/>
          <w:sz w:val="24"/>
          <w:szCs w:val="24"/>
        </w:rPr>
        <w:t>w wypowiedziach o babci i dziadku</w:t>
      </w:r>
      <w:r w:rsidRPr="585B4284" w:rsidR="78748BA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85B4284" w:rsidR="78748BA3">
        <w:rPr>
          <w:rFonts w:ascii="Times New Roman" w:hAnsi="Times New Roman" w:eastAsia="Times New Roman" w:cs="Times New Roman"/>
          <w:sz w:val="24"/>
          <w:szCs w:val="24"/>
        </w:rPr>
        <w:t>*,</w:t>
      </w:r>
      <w:r w:rsidRPr="585B4284" w:rsidR="78748BA3">
        <w:rPr>
          <w:rFonts w:ascii="Times New Roman" w:hAnsi="Times New Roman" w:eastAsia="Times New Roman" w:cs="Times New Roman"/>
          <w:sz w:val="24"/>
          <w:szCs w:val="24"/>
        </w:rPr>
        <w:t>*</w:t>
      </w:r>
      <w:r w:rsidRPr="585B4284" w:rsidR="78748BA3">
        <w:rPr>
          <w:rFonts w:ascii="Times New Roman" w:hAnsi="Times New Roman" w:eastAsia="Times New Roman" w:cs="Times New Roman"/>
          <w:sz w:val="24"/>
          <w:szCs w:val="24"/>
        </w:rPr>
        <w:t>*,</w:t>
      </w:r>
      <w:r w:rsidRPr="585B4284" w:rsidR="78748BA3">
        <w:rPr>
          <w:rFonts w:ascii="Times New Roman" w:hAnsi="Times New Roman" w:eastAsia="Times New Roman" w:cs="Times New Roman"/>
          <w:sz w:val="24"/>
          <w:szCs w:val="24"/>
        </w:rPr>
        <w:t>*</w:t>
      </w:r>
      <w:r w:rsidRPr="585B4284" w:rsidR="78748BA3">
        <w:rPr>
          <w:rFonts w:ascii="Times New Roman" w:hAnsi="Times New Roman" w:eastAsia="Times New Roman" w:cs="Times New Roman"/>
          <w:sz w:val="24"/>
          <w:szCs w:val="24"/>
        </w:rPr>
        <w:t>**</w:t>
      </w:r>
      <w:r w:rsidRPr="585B4284" w:rsidR="291B622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3BF4E37F" w:rsidP="585B4284" w:rsidRDefault="3BF4E37F" w14:paraId="19FA8DBD" w14:textId="0BE1E958">
      <w:pPr>
        <w:pStyle w:val="Normal"/>
        <w:ind w:left="0"/>
        <w:rPr>
          <w:rFonts w:ascii="Times New Roman" w:hAnsi="Times New Roman" w:eastAsia="Times New Roman" w:cs="Times New Roman"/>
          <w:sz w:val="20"/>
          <w:szCs w:val="20"/>
        </w:rPr>
      </w:pPr>
      <w:r w:rsidRPr="585B4284" w:rsidR="3BF4E37F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Legenda;</w:t>
      </w:r>
    </w:p>
    <w:p w:rsidR="681B819E" w:rsidP="585B4284" w:rsidRDefault="681B819E" w14:paraId="45F59022" w14:textId="7FB0C42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585B4284" w:rsidR="681B819E">
        <w:rPr>
          <w:rFonts w:ascii="Times New Roman" w:hAnsi="Times New Roman" w:eastAsia="Times New Roman" w:cs="Times New Roman"/>
          <w:sz w:val="20"/>
          <w:szCs w:val="20"/>
        </w:rPr>
        <w:t>ł</w:t>
      </w:r>
      <w:r w:rsidRPr="585B4284" w:rsidR="3BF4E37F">
        <w:rPr>
          <w:rFonts w:ascii="Times New Roman" w:hAnsi="Times New Roman" w:eastAsia="Times New Roman" w:cs="Times New Roman"/>
          <w:sz w:val="20"/>
          <w:szCs w:val="20"/>
        </w:rPr>
        <w:t>atwe *</w:t>
      </w:r>
    </w:p>
    <w:p w:rsidR="61E2B798" w:rsidP="585B4284" w:rsidRDefault="61E2B798" w14:paraId="72A82426" w14:textId="21E54AD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585B4284" w:rsidR="61E2B798">
        <w:rPr>
          <w:rFonts w:ascii="Times New Roman" w:hAnsi="Times New Roman" w:eastAsia="Times New Roman" w:cs="Times New Roman"/>
          <w:sz w:val="20"/>
          <w:szCs w:val="20"/>
        </w:rPr>
        <w:t>ś</w:t>
      </w:r>
      <w:r w:rsidRPr="585B4284" w:rsidR="3BF4E37F">
        <w:rPr>
          <w:rFonts w:ascii="Times New Roman" w:hAnsi="Times New Roman" w:eastAsia="Times New Roman" w:cs="Times New Roman"/>
          <w:sz w:val="20"/>
          <w:szCs w:val="20"/>
        </w:rPr>
        <w:t>rednie **</w:t>
      </w:r>
    </w:p>
    <w:p w:rsidR="70914F9C" w:rsidP="585B4284" w:rsidRDefault="70914F9C" w14:paraId="3DFCC6C2" w14:textId="5CE8B3C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585B4284" w:rsidR="70914F9C">
        <w:rPr>
          <w:rFonts w:ascii="Times New Roman" w:hAnsi="Times New Roman" w:eastAsia="Times New Roman" w:cs="Times New Roman"/>
          <w:sz w:val="20"/>
          <w:szCs w:val="20"/>
        </w:rPr>
        <w:t>t</w:t>
      </w:r>
      <w:r w:rsidRPr="585B4284" w:rsidR="604D4FE6">
        <w:rPr>
          <w:rFonts w:ascii="Times New Roman" w:hAnsi="Times New Roman" w:eastAsia="Times New Roman" w:cs="Times New Roman"/>
          <w:sz w:val="20"/>
          <w:szCs w:val="20"/>
        </w:rPr>
        <w:t>rudne ***</w:t>
      </w: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89341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02c96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d2223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96323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9F606"/>
    <w:rsid w:val="0115DDE5"/>
    <w:rsid w:val="02287935"/>
    <w:rsid w:val="0345ED03"/>
    <w:rsid w:val="036B4F28"/>
    <w:rsid w:val="038741F2"/>
    <w:rsid w:val="03EF814A"/>
    <w:rsid w:val="0408ECD9"/>
    <w:rsid w:val="043ED56D"/>
    <w:rsid w:val="0519F606"/>
    <w:rsid w:val="055F4FE3"/>
    <w:rsid w:val="057EB908"/>
    <w:rsid w:val="05A7E690"/>
    <w:rsid w:val="062C9864"/>
    <w:rsid w:val="07355F6C"/>
    <w:rsid w:val="073C82A9"/>
    <w:rsid w:val="0758433C"/>
    <w:rsid w:val="083246F8"/>
    <w:rsid w:val="090FB0AA"/>
    <w:rsid w:val="099B8113"/>
    <w:rsid w:val="0B33002F"/>
    <w:rsid w:val="0B566FBE"/>
    <w:rsid w:val="0BD9D8B7"/>
    <w:rsid w:val="0C9BD9E8"/>
    <w:rsid w:val="0DC35CB8"/>
    <w:rsid w:val="0DD80BCF"/>
    <w:rsid w:val="0E37AA49"/>
    <w:rsid w:val="0F9DDE8F"/>
    <w:rsid w:val="1173DF72"/>
    <w:rsid w:val="11BA5590"/>
    <w:rsid w:val="12E84117"/>
    <w:rsid w:val="136E7E59"/>
    <w:rsid w:val="13B3E88B"/>
    <w:rsid w:val="143EA233"/>
    <w:rsid w:val="14A3B344"/>
    <w:rsid w:val="15238010"/>
    <w:rsid w:val="1587E052"/>
    <w:rsid w:val="16F4D7D0"/>
    <w:rsid w:val="176D050A"/>
    <w:rsid w:val="17BBB23A"/>
    <w:rsid w:val="18BB205E"/>
    <w:rsid w:val="1A3506F6"/>
    <w:rsid w:val="1A54F786"/>
    <w:rsid w:val="1AC55FBD"/>
    <w:rsid w:val="1B180358"/>
    <w:rsid w:val="1B64E1CB"/>
    <w:rsid w:val="1C75FB00"/>
    <w:rsid w:val="1CF13325"/>
    <w:rsid w:val="1D8D393B"/>
    <w:rsid w:val="1DFFB111"/>
    <w:rsid w:val="1E55BB99"/>
    <w:rsid w:val="1FD42A25"/>
    <w:rsid w:val="20BC3665"/>
    <w:rsid w:val="20E451D3"/>
    <w:rsid w:val="21C5116F"/>
    <w:rsid w:val="2258DB96"/>
    <w:rsid w:val="2260AA5E"/>
    <w:rsid w:val="226F5EC7"/>
    <w:rsid w:val="239F3E5A"/>
    <w:rsid w:val="243321B9"/>
    <w:rsid w:val="2434CF59"/>
    <w:rsid w:val="2436461B"/>
    <w:rsid w:val="24C82CCB"/>
    <w:rsid w:val="2663FD2C"/>
    <w:rsid w:val="2710A039"/>
    <w:rsid w:val="27F3D456"/>
    <w:rsid w:val="289A564A"/>
    <w:rsid w:val="291B622E"/>
    <w:rsid w:val="2A17339B"/>
    <w:rsid w:val="2A3626AB"/>
    <w:rsid w:val="2A591513"/>
    <w:rsid w:val="2A7CED9F"/>
    <w:rsid w:val="2AF83BEF"/>
    <w:rsid w:val="2B425ACA"/>
    <w:rsid w:val="2C09C02D"/>
    <w:rsid w:val="2C52969E"/>
    <w:rsid w:val="2C6B2D10"/>
    <w:rsid w:val="2C9C84C0"/>
    <w:rsid w:val="2DA32C85"/>
    <w:rsid w:val="2E12381D"/>
    <w:rsid w:val="2E275EA7"/>
    <w:rsid w:val="2E79FB8C"/>
    <w:rsid w:val="2E8F5130"/>
    <w:rsid w:val="2EC1140F"/>
    <w:rsid w:val="2F2C8636"/>
    <w:rsid w:val="2F40DD3E"/>
    <w:rsid w:val="2FCBAD12"/>
    <w:rsid w:val="304AFD43"/>
    <w:rsid w:val="318601AA"/>
    <w:rsid w:val="31979BCA"/>
    <w:rsid w:val="31EB1162"/>
    <w:rsid w:val="32281033"/>
    <w:rsid w:val="32767881"/>
    <w:rsid w:val="32B562A8"/>
    <w:rsid w:val="342D30B1"/>
    <w:rsid w:val="34513309"/>
    <w:rsid w:val="34E02AB2"/>
    <w:rsid w:val="34EEE340"/>
    <w:rsid w:val="356361DF"/>
    <w:rsid w:val="35B5BB7D"/>
    <w:rsid w:val="360C2B33"/>
    <w:rsid w:val="361A851C"/>
    <w:rsid w:val="36A747CE"/>
    <w:rsid w:val="36BE8285"/>
    <w:rsid w:val="373EBD70"/>
    <w:rsid w:val="37442AA8"/>
    <w:rsid w:val="380BB184"/>
    <w:rsid w:val="389751B7"/>
    <w:rsid w:val="38A96C07"/>
    <w:rsid w:val="3A190717"/>
    <w:rsid w:val="3A1F68D9"/>
    <w:rsid w:val="3A6BCACB"/>
    <w:rsid w:val="3B435246"/>
    <w:rsid w:val="3B62FBD0"/>
    <w:rsid w:val="3BF4E37F"/>
    <w:rsid w:val="3CB63286"/>
    <w:rsid w:val="3CD23DF8"/>
    <w:rsid w:val="3DA36B8D"/>
    <w:rsid w:val="3E7BC65C"/>
    <w:rsid w:val="3EB49055"/>
    <w:rsid w:val="3F30A6F8"/>
    <w:rsid w:val="3FC09541"/>
    <w:rsid w:val="40363CD6"/>
    <w:rsid w:val="409C3C7E"/>
    <w:rsid w:val="41D7FFE7"/>
    <w:rsid w:val="420AF09F"/>
    <w:rsid w:val="421A081D"/>
    <w:rsid w:val="4329D794"/>
    <w:rsid w:val="43457407"/>
    <w:rsid w:val="43A6C100"/>
    <w:rsid w:val="43A79649"/>
    <w:rsid w:val="4404181B"/>
    <w:rsid w:val="4462E776"/>
    <w:rsid w:val="450452BA"/>
    <w:rsid w:val="458FDC95"/>
    <w:rsid w:val="460B6760"/>
    <w:rsid w:val="4641AF7B"/>
    <w:rsid w:val="464C4D23"/>
    <w:rsid w:val="465B8409"/>
    <w:rsid w:val="47BA8857"/>
    <w:rsid w:val="4950C25B"/>
    <w:rsid w:val="4DA6E7FF"/>
    <w:rsid w:val="4ED000D5"/>
    <w:rsid w:val="4ED06B03"/>
    <w:rsid w:val="4F33269D"/>
    <w:rsid w:val="4F36BEDB"/>
    <w:rsid w:val="509F6706"/>
    <w:rsid w:val="51D0A51A"/>
    <w:rsid w:val="53024F17"/>
    <w:rsid w:val="5335BB8B"/>
    <w:rsid w:val="536C757B"/>
    <w:rsid w:val="53E29E3B"/>
    <w:rsid w:val="54665FDC"/>
    <w:rsid w:val="56444F95"/>
    <w:rsid w:val="580F9045"/>
    <w:rsid w:val="583FE69E"/>
    <w:rsid w:val="585B4284"/>
    <w:rsid w:val="59DBB6FF"/>
    <w:rsid w:val="59E5E73F"/>
    <w:rsid w:val="5AAEE86F"/>
    <w:rsid w:val="5D41F403"/>
    <w:rsid w:val="5DB7ED0B"/>
    <w:rsid w:val="5ECB639A"/>
    <w:rsid w:val="5F611B96"/>
    <w:rsid w:val="5F825992"/>
    <w:rsid w:val="604D4FE6"/>
    <w:rsid w:val="60B23467"/>
    <w:rsid w:val="61A32B1C"/>
    <w:rsid w:val="61E2B798"/>
    <w:rsid w:val="620FD943"/>
    <w:rsid w:val="62C79584"/>
    <w:rsid w:val="6475BB45"/>
    <w:rsid w:val="6497EF61"/>
    <w:rsid w:val="64B1C27B"/>
    <w:rsid w:val="64EB4C26"/>
    <w:rsid w:val="6573F75D"/>
    <w:rsid w:val="6585A58A"/>
    <w:rsid w:val="65F5082D"/>
    <w:rsid w:val="66306AE7"/>
    <w:rsid w:val="6631A46F"/>
    <w:rsid w:val="6794D49D"/>
    <w:rsid w:val="67DDF120"/>
    <w:rsid w:val="67F2ACB9"/>
    <w:rsid w:val="681B819E"/>
    <w:rsid w:val="68BD464C"/>
    <w:rsid w:val="68BDDBAC"/>
    <w:rsid w:val="6910137B"/>
    <w:rsid w:val="699DB150"/>
    <w:rsid w:val="69E658EE"/>
    <w:rsid w:val="6AA8E256"/>
    <w:rsid w:val="6B1858DF"/>
    <w:rsid w:val="6B6A2FE2"/>
    <w:rsid w:val="6B82294F"/>
    <w:rsid w:val="6CC0A295"/>
    <w:rsid w:val="6D05EAC5"/>
    <w:rsid w:val="6D2C8EA6"/>
    <w:rsid w:val="6D3B4F70"/>
    <w:rsid w:val="6DE3849E"/>
    <w:rsid w:val="6E041621"/>
    <w:rsid w:val="6F65F8BC"/>
    <w:rsid w:val="70192786"/>
    <w:rsid w:val="70914F9C"/>
    <w:rsid w:val="71FD0B6C"/>
    <w:rsid w:val="7254F34F"/>
    <w:rsid w:val="7313C0F1"/>
    <w:rsid w:val="7392A35C"/>
    <w:rsid w:val="74CBB47A"/>
    <w:rsid w:val="75E90FD9"/>
    <w:rsid w:val="78375791"/>
    <w:rsid w:val="78748BA3"/>
    <w:rsid w:val="78B742C4"/>
    <w:rsid w:val="792E24CB"/>
    <w:rsid w:val="7BB937B0"/>
    <w:rsid w:val="7C65C58D"/>
    <w:rsid w:val="7D88EAE5"/>
    <w:rsid w:val="7E1D4D06"/>
    <w:rsid w:val="7F9AB5B2"/>
    <w:rsid w:val="7FC58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F606"/>
  <w15:chartTrackingRefBased/>
  <w15:docId w15:val="{00E490B3-06FE-4FB2-8658-940BAC5627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7962fb0ce3c44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2021-01-04T14:51:48.0963786Z</dcterms:created>
  <dcterms:modified xsi:type="dcterms:W3CDTF">2025-01-10T12:26:33.6820385Z</dcterms:modified>
  <dc:creator>Eżbieta Grzelak</dc:creator>
  <lastModifiedBy>Eżbieta Grzelak</lastModifiedBy>
</coreProperties>
</file>